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Five: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Attend pair programming with team to work on graying out buttons for lessons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 meeting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pair programming session with team for grey out buttons for lesson feature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 session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 with Jessica for grades feature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pair programming session with Martyn and rest of team to learn how to get the greyed out functionality to work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backlog grooming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David and the team to work on the grey out lesson feature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lesson can only be in one course bug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David and the team to work on the grey out lesson feature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Martyn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backlog grooming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pair programming session with David and the team to work on grey out lesson feature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 session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David on Greying out lessons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Deletion of components working to ungrey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routes and some files for the grades pages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with some styling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grades pages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